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9629D2" w:rsidRPr="009629D2" w:rsidRDefault="009629D2" w:rsidP="009629D2">
      <w:pPr>
        <w:widowControl w:val="0"/>
        <w:autoSpaceDE w:val="0"/>
        <w:autoSpaceDN w:val="0"/>
        <w:spacing w:before="69" w:after="0" w:line="240" w:lineRule="auto"/>
        <w:ind w:left="956" w:right="389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62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підсумки</w:t>
      </w:r>
      <w:r w:rsidRPr="009629D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962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перевірки сформованості</w:t>
      </w:r>
      <w:r w:rsidRPr="009629D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мовленнєв</w:t>
      </w:r>
      <w:r w:rsidRPr="00962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ої</w:t>
      </w:r>
      <w:r w:rsidRPr="009629D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962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компетентності</w:t>
      </w:r>
      <w:r w:rsidRPr="009629D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962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учнів</w:t>
      </w:r>
      <w:r w:rsidRPr="009629D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Pr="00962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-4</w:t>
      </w:r>
      <w:r w:rsidRPr="009629D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962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класів</w:t>
      </w:r>
    </w:p>
    <w:p w:rsidR="009629D2" w:rsidRPr="009629D2" w:rsidRDefault="009629D2" w:rsidP="009629D2">
      <w:pPr>
        <w:widowControl w:val="0"/>
        <w:autoSpaceDE w:val="0"/>
        <w:autoSpaceDN w:val="0"/>
        <w:spacing w:after="0" w:line="240" w:lineRule="auto"/>
        <w:ind w:left="956" w:right="389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62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</w:t>
      </w:r>
      <w:r w:rsidRPr="009629D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962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кінець</w:t>
      </w:r>
      <w:r w:rsidRPr="009629D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 w:rsidRPr="00962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9629D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962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семестру</w:t>
      </w:r>
      <w:r w:rsidRPr="009629D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2023-2024</w:t>
      </w:r>
      <w:r w:rsidRPr="009629D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962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навчального</w:t>
      </w:r>
      <w:r w:rsidRPr="009629D2">
        <w:rPr>
          <w:rFonts w:ascii="Times New Roman" w:eastAsia="Times New Roman" w:hAnsi="Times New Roman" w:cs="Times New Roman"/>
          <w:b/>
          <w:bCs/>
          <w:spacing w:val="61"/>
          <w:sz w:val="28"/>
          <w:szCs w:val="28"/>
          <w:lang w:val="uk-UA"/>
        </w:rPr>
        <w:t xml:space="preserve"> </w:t>
      </w:r>
      <w:r w:rsidRPr="00962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року</w:t>
      </w:r>
      <w:r w:rsidRPr="009629D2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uk-UA"/>
        </w:rPr>
        <w:t xml:space="preserve"> </w:t>
      </w:r>
      <w:r w:rsidRPr="00962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(витяг</w:t>
      </w:r>
      <w:r w:rsidRPr="009629D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962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 наказу)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val="uk-UA" w:eastAsia="ru-RU"/>
        </w:rPr>
      </w:pPr>
    </w:p>
    <w:p w:rsid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uk-UA" w:eastAsia="ru-RU"/>
        </w:rPr>
        <w:t xml:space="preserve">    </w:t>
      </w: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val="uk-UA" w:eastAsia="ru-RU"/>
        </w:rPr>
        <w:t>Протягом семестру проведено індивідуальний контрол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uk-UA" w:eastAsia="ru-RU"/>
        </w:rPr>
        <w:t>ь мовленнєвої діяльності учнів 2</w:t>
      </w: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val="uk-UA" w:eastAsia="ru-RU"/>
        </w:rPr>
        <w:t xml:space="preserve">-4 класів – діалог (за словесно описаною ситуацією) за темами: «Яку людину ти вважаєш вихованою?», «Яка твоя улюблена телепередача?», «Яка твоя заповітна мрія?», «Який </w:t>
      </w:r>
      <w:r w:rsidRPr="009629D2">
        <w:rPr>
          <w:rFonts w:ascii="TimesNewRomanPSMT" w:eastAsia="Times New Roman" w:hAnsi="TimesNewRomanPSMT" w:cs="Times New Roman"/>
          <w:color w:val="FF0000"/>
          <w:sz w:val="28"/>
          <w:szCs w:val="28"/>
          <w:lang w:val="uk-UA" w:eastAsia="ru-RU"/>
        </w:rPr>
        <w:t xml:space="preserve">дитячий журнал </w:t>
      </w: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val="uk-UA" w:eastAsia="ru-RU"/>
        </w:rPr>
        <w:t xml:space="preserve">тобі найбільше подобається», «Зустріч із сніжинкою». </w:t>
      </w: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Контролю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підлягали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вміння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складання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діалогу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використанням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формул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мовленнєвого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етикету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слів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ввічливості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звертання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дотримання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правил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літературної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вимови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всіх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які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навчаються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у 2</w:t>
      </w: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-4-х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класах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перевірено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навичку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мовленнєвої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діалог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)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ході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дослідження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з’ясовано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що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вміють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скл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адати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діалог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задану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тему – 3</w:t>
      </w: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5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(95%);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мовленнєвого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етикету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uk-UA" w:eastAsia="ru-RU"/>
        </w:rPr>
        <w:t>37</w:t>
      </w: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учень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(85%);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val="uk-UA"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дотримуються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правил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та норм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літературної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мови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uk-UA" w:eastAsia="ru-RU"/>
        </w:rPr>
        <w:t>37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proofErr w:type="gram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(87%);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обсяг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реплік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відповідає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нормі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uk-UA" w:eastAsia="ru-RU"/>
        </w:rPr>
        <w:t>32</w:t>
      </w: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(87%).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Аналіз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результатів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показав,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що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практичні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навички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передбачені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програмою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діалогічного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мовлення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рідної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мови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більшості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сформовані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uk-UA" w:eastAsia="ru-RU"/>
        </w:rPr>
        <w:t xml:space="preserve">   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І семестру контролю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підлягали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навички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монологічног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мовлення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письмовий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переказ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(2</w:t>
      </w: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-4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класи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) та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усний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переказ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(2-4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класи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Письмовий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переказ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розповідного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тексту,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прочитаного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вчителем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здійснювався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фронтально на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основі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колективно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складеного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плану.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Дану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роботу з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української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мови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виконували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31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учень</w:t>
      </w:r>
      <w:proofErr w:type="spellEnd"/>
      <w:r w:rsidR="00D81F6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: 17 </w:t>
      </w:r>
      <w:proofErr w:type="spellStart"/>
      <w:r w:rsidR="00D81F6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="00D81F6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3</w:t>
      </w:r>
      <w:r w:rsidR="00B50D55" w:rsidRP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</w:t>
      </w:r>
      <w:r w:rsidR="00D81F6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х </w:t>
      </w:r>
      <w:proofErr w:type="spellStart"/>
      <w:r w:rsidR="00D81F6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="00D81F6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та 14</w:t>
      </w: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4</w:t>
      </w:r>
      <w:r w:rsidR="00B50D55" w:rsidRP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</w:t>
      </w: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х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Виявлено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що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3-х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вміють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створювати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повноцінне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зв’язне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мовлення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повно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вичерпно</w:t>
      </w:r>
      <w:proofErr w:type="spellEnd"/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висвіт</w:t>
      </w:r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лювати</w:t>
      </w:r>
      <w:proofErr w:type="spellEnd"/>
      <w:proofErr w:type="gram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тему і </w:t>
      </w:r>
      <w:proofErr w:type="spellStart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головну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думку – 9</w:t>
      </w: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(56%);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вміють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визначати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тексті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наявні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зачин,</w:t>
      </w:r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основна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частина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кінцівка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– 7</w:t>
      </w: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учень</w:t>
      </w:r>
      <w:proofErr w:type="spellEnd"/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(59%);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лексично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бідний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запас </w:t>
      </w:r>
      <w:proofErr w:type="spellStart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слів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– 4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(17%);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допускають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невиправдані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повтори,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мовні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помилки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послідовність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викладу</w:t>
      </w:r>
      <w:proofErr w:type="spellEnd"/>
    </w:p>
    <w:p w:rsidR="009629D2" w:rsidRPr="009629D2" w:rsidRDefault="00D81F6C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тексту</w:t>
      </w:r>
      <w:proofErr w:type="gram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дотримується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– 2</w:t>
      </w:r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(44%);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текст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переказа</w:t>
      </w:r>
      <w:r w:rsidR="00D81F6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но</w:t>
      </w:r>
      <w:proofErr w:type="spellEnd"/>
      <w:r w:rsidR="00D81F6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1F6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стисло</w:t>
      </w:r>
      <w:proofErr w:type="spellEnd"/>
      <w:r w:rsidR="00D81F6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– у 8</w:t>
      </w: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(19%);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допус</w:t>
      </w:r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кають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відхилення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від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теми – у 10</w:t>
      </w: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(13%).</w:t>
      </w:r>
    </w:p>
    <w:p w:rsidR="00D81F6C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val="uk-UA" w:eastAsia="ru-RU"/>
        </w:rPr>
      </w:pP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Найкращі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показали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3</w:t>
      </w:r>
      <w:r w:rsidR="00926CD7" w:rsidRPr="00926CD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-го </w:t>
      </w:r>
      <w:proofErr w:type="spellStart"/>
      <w:r w:rsidR="00926CD7" w:rsidRPr="00926CD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класу</w:t>
      </w:r>
      <w:proofErr w:type="spellEnd"/>
      <w:r w:rsidR="00D81F6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D81F6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вчитель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: </w:t>
      </w:r>
      <w:r w:rsidR="00D81F6C">
        <w:rPr>
          <w:rFonts w:ascii="TimesNewRomanPSMT" w:eastAsia="Times New Roman" w:hAnsi="TimesNewRomanPSMT" w:cs="Times New Roman"/>
          <w:color w:val="000000"/>
          <w:sz w:val="28"/>
          <w:szCs w:val="28"/>
          <w:lang w:val="uk-UA" w:eastAsia="ru-RU"/>
        </w:rPr>
        <w:t>Насіда В.І.)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9629D2" w:rsidRPr="009629D2" w:rsidRDefault="00D81F6C" w:rsidP="00962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4-го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класу</w:t>
      </w:r>
      <w:proofErr w:type="spellEnd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показали </w:t>
      </w:r>
      <w:proofErr w:type="spellStart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достатній</w:t>
      </w:r>
      <w:proofErr w:type="spellEnd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високий</w:t>
      </w:r>
      <w:proofErr w:type="spellEnd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рівні</w:t>
      </w:r>
      <w:proofErr w:type="spellEnd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сформованості</w:t>
      </w:r>
      <w:proofErr w:type="spellEnd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мовленнєвої</w:t>
      </w:r>
      <w:proofErr w:type="spellEnd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. </w:t>
      </w:r>
      <w:r w:rsidR="00926CD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(</w:t>
      </w:r>
      <w:proofErr w:type="spellStart"/>
      <w:r w:rsidR="00926CD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вчитель</w:t>
      </w:r>
      <w:proofErr w:type="spellEnd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: </w:t>
      </w:r>
      <w:r w:rsidR="00926CD7">
        <w:rPr>
          <w:rFonts w:ascii="TimesNewRomanPSMT" w:eastAsia="Times New Roman" w:hAnsi="TimesNewRomanPSMT" w:cs="Times New Roman"/>
          <w:color w:val="000000"/>
          <w:sz w:val="28"/>
          <w:szCs w:val="28"/>
          <w:lang w:val="uk-UA" w:eastAsia="ru-RU"/>
        </w:rPr>
        <w:t>Ткаченко Т.М</w:t>
      </w:r>
      <w:bookmarkStart w:id="0" w:name="_GoBack"/>
      <w:bookmarkEnd w:id="0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.) (</w:t>
      </w:r>
      <w:proofErr w:type="spellStart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4-х </w:t>
      </w:r>
      <w:proofErr w:type="spellStart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відображені</w:t>
      </w:r>
      <w:proofErr w:type="spellEnd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таблиці</w:t>
      </w:r>
      <w:proofErr w:type="spellEnd"/>
      <w:r w:rsidR="009629D2"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).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 xml:space="preserve">В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ході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моніторингового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дослідження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перевірялися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уміння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навички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2-4</w:t>
      </w:r>
      <w:r w:rsidR="00B50D55" w:rsidRP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</w:t>
      </w: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х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формуванню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усного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переказу</w:t>
      </w:r>
      <w:proofErr w:type="spellEnd"/>
      <w:r w:rsidR="00782EB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="00782EB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дослідженні</w:t>
      </w:r>
      <w:proofErr w:type="spellEnd"/>
      <w:r w:rsidR="00782EB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взяли участь 39</w:t>
      </w: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2- 4-х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відображені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таблицях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Досліджено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що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переказа</w:t>
      </w:r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ли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допущення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недоліків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– 19</w:t>
      </w: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учень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(45%);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самостійно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буд</w:t>
      </w:r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ують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послідовну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розповідь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– 9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(59,5%);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вис</w:t>
      </w:r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ловлюють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авторську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позицію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– 5</w:t>
      </w: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(60%);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ав</w:t>
      </w:r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торські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засоби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виразності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– 4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(62%);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припуск</w:t>
      </w:r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аються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мовленнєвих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помилок</w:t>
      </w:r>
      <w:proofErr w:type="spellEnd"/>
      <w:r w:rsidR="00B50D5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– 3</w:t>
      </w: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(35%).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Більшість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самостійно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достатньо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повно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послідовно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переказати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текст,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додержуючись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структури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висловлювання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висловити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основну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думку,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вдало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використовувати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авторські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засоби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виразності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образності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мовлення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Проте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виявлені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окремі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пов’язані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собою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речення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без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відповідної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послідовності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лексичного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запасу, з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мовленнєвими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помилками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Рекомендації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вчителям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початкової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школи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Продовжити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цілеспрямовану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роботу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необхідних</w:t>
      </w:r>
      <w:proofErr w:type="spellEnd"/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ключових</w:t>
      </w:r>
      <w:proofErr w:type="spellEnd"/>
      <w:proofErr w:type="gram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предметних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компетентностей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під</w:t>
      </w:r>
      <w:proofErr w:type="spellEnd"/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proofErr w:type="gram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час</w:t>
      </w:r>
      <w:proofErr w:type="gram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викладання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мовно-літературної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галузі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Забезпечувати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мовленнєвих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умінь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шляхом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використання</w:t>
      </w:r>
      <w:proofErr w:type="spellEnd"/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відповідних</w:t>
      </w:r>
      <w:proofErr w:type="spellEnd"/>
      <w:proofErr w:type="gram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методик,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технологій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Здійснювати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мовленнєвої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компетенції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молодших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школярів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у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процесі</w:t>
      </w:r>
      <w:proofErr w:type="spellEnd"/>
      <w:proofErr w:type="gram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пізнання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комунікативну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взаємодію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Забезпечувати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ефективну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індивідуальну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роботу з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учнями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показали</w:t>
      </w:r>
    </w:p>
    <w:p w:rsidR="009629D2" w:rsidRPr="009629D2" w:rsidRDefault="009629D2" w:rsidP="009629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середній</w:t>
      </w:r>
      <w:proofErr w:type="spellEnd"/>
      <w:proofErr w:type="gram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початковий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сформованої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мовленнєвої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:rsidR="00782EB6" w:rsidRDefault="00782EB6" w:rsidP="009629D2">
      <w:pPr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782EB6" w:rsidRDefault="00782EB6" w:rsidP="009629D2">
      <w:pPr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3C4C75" w:rsidRPr="00782EB6" w:rsidRDefault="009629D2" w:rsidP="009629D2">
      <w:pPr>
        <w:jc w:val="both"/>
        <w:rPr>
          <w:lang w:val="uk-UA"/>
        </w:rPr>
      </w:pPr>
      <w:r w:rsidRPr="009629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Зас</w:t>
      </w:r>
      <w:r w:rsidR="00782EB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тупник з</w:t>
      </w:r>
      <w:r w:rsidR="00782EB6">
        <w:rPr>
          <w:rFonts w:ascii="TimesNewRomanPSMT" w:eastAsia="Times New Roman" w:hAnsi="TimesNewRomanPSMT" w:cs="Times New Roman"/>
          <w:color w:val="000000"/>
          <w:sz w:val="28"/>
          <w:szCs w:val="28"/>
          <w:lang w:val="uk-UA" w:eastAsia="ru-RU"/>
        </w:rPr>
        <w:t xml:space="preserve"> </w:t>
      </w:r>
      <w:r w:rsidR="00782EB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НВР</w:t>
      </w:r>
      <w:r w:rsidR="00782EB6">
        <w:rPr>
          <w:rFonts w:ascii="TimesNewRomanPSMT" w:eastAsia="Times New Roman" w:hAnsi="TimesNewRomanPSMT" w:cs="Times New Roman"/>
          <w:color w:val="000000"/>
          <w:sz w:val="28"/>
          <w:szCs w:val="28"/>
          <w:lang w:val="uk-UA" w:eastAsia="ru-RU"/>
        </w:rPr>
        <w:t xml:space="preserve">                                                Алла КАРЦЕВА</w:t>
      </w:r>
    </w:p>
    <w:sectPr w:rsidR="003C4C75" w:rsidRPr="0078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29"/>
    <w:rsid w:val="00063447"/>
    <w:rsid w:val="003C4C75"/>
    <w:rsid w:val="007202F4"/>
    <w:rsid w:val="00782EB6"/>
    <w:rsid w:val="00926CD7"/>
    <w:rsid w:val="009629D2"/>
    <w:rsid w:val="00B50D55"/>
    <w:rsid w:val="00D81F6C"/>
    <w:rsid w:val="00D826B8"/>
    <w:rsid w:val="00E2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048FC-FCAF-465D-8ADA-B676ABB9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2024-01-30T09:43:00Z</dcterms:created>
  <dcterms:modified xsi:type="dcterms:W3CDTF">2024-01-30T15:06:00Z</dcterms:modified>
</cp:coreProperties>
</file>